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3B8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НАРУЧИЛАЦ: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Ј.К.П за стамбене услуге „Бор“</w:t>
      </w:r>
    </w:p>
    <w:p w:rsidR="00071726" w:rsidRPr="00071726" w:rsidRDefault="00071726" w:rsidP="00071726">
      <w:pPr>
        <w:spacing w:after="0"/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Ул. Николе Пашића бр.14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Број:</w:t>
      </w:r>
      <w:r w:rsidR="00166CDA">
        <w:rPr>
          <w:rFonts w:ascii="Times New Roman" w:hAnsi="Times New Roman" w:cs="Times New Roman"/>
          <w:lang w:val="sr-Cyrl-RS"/>
        </w:rPr>
        <w:t xml:space="preserve"> </w:t>
      </w:r>
    </w:p>
    <w:p w:rsidR="00071726" w:rsidRPr="006661D1" w:rsidRDefault="00071726" w:rsidP="00071726">
      <w:pPr>
        <w:spacing w:after="0"/>
        <w:rPr>
          <w:rFonts w:ascii="Times New Roman" w:hAnsi="Times New Roman" w:cs="Times New Roman"/>
          <w:lang w:val="sr-Latn-RS"/>
        </w:rPr>
      </w:pPr>
      <w:r w:rsidRPr="00071726">
        <w:rPr>
          <w:rFonts w:ascii="Times New Roman" w:hAnsi="Times New Roman" w:cs="Times New Roman"/>
          <w:lang w:val="sr-Cyrl-RS"/>
        </w:rPr>
        <w:t>Датум:</w:t>
      </w:r>
    </w:p>
    <w:p w:rsidR="00071726" w:rsidRP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Број набавке:</w:t>
      </w:r>
      <w:r w:rsidR="006001F3">
        <w:rPr>
          <w:rFonts w:ascii="Times New Roman" w:hAnsi="Times New Roman" w:cs="Times New Roman"/>
          <w:lang w:val="sr-Cyrl-RS"/>
        </w:rPr>
        <w:t>17</w:t>
      </w:r>
      <w:r w:rsidR="0037089C">
        <w:rPr>
          <w:rFonts w:ascii="Times New Roman" w:hAnsi="Times New Roman" w:cs="Times New Roman"/>
          <w:lang w:val="sr-Cyrl-RS"/>
        </w:rPr>
        <w:t>/2024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 w:rsidRPr="00071726">
        <w:rPr>
          <w:rFonts w:ascii="Times New Roman" w:hAnsi="Times New Roman" w:cs="Times New Roman"/>
          <w:lang w:val="sr-Cyrl-RS"/>
        </w:rPr>
        <w:t>Предмет:</w:t>
      </w:r>
      <w:r>
        <w:rPr>
          <w:rFonts w:ascii="Times New Roman" w:hAnsi="Times New Roman" w:cs="Times New Roman"/>
          <w:lang w:val="sr-Cyrl-RS"/>
        </w:rPr>
        <w:t xml:space="preserve"> Позив за достављање понуде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Поштовани, </w:t>
      </w:r>
    </w:p>
    <w:p w:rsidR="00071726" w:rsidRDefault="00071726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Позивамо Вас да у поступку набавке услуга број </w:t>
      </w:r>
      <w:r w:rsidR="006001F3" w:rsidRPr="0037089C">
        <w:rPr>
          <w:rFonts w:ascii="Times New Roman" w:hAnsi="Times New Roman" w:cs="Times New Roman"/>
          <w:b/>
          <w:lang w:val="sr-Cyrl-RS"/>
        </w:rPr>
        <w:t>17</w:t>
      </w:r>
      <w:r w:rsidR="0065227C" w:rsidRPr="0037089C">
        <w:rPr>
          <w:rFonts w:ascii="Times New Roman" w:hAnsi="Times New Roman" w:cs="Times New Roman"/>
          <w:b/>
          <w:lang w:val="sr-Cyrl-RS"/>
        </w:rPr>
        <w:t>/202</w:t>
      </w:r>
      <w:r w:rsidR="0037089C" w:rsidRPr="0037089C">
        <w:rPr>
          <w:rFonts w:ascii="Times New Roman" w:hAnsi="Times New Roman" w:cs="Times New Roman"/>
          <w:b/>
          <w:lang w:val="sr-Cyrl-RS"/>
        </w:rPr>
        <w:t>4</w:t>
      </w:r>
      <w:r w:rsidR="0065227C">
        <w:rPr>
          <w:rFonts w:ascii="Times New Roman" w:hAnsi="Times New Roman" w:cs="Times New Roman"/>
          <w:b/>
          <w:lang w:val="sr-Latn-RS"/>
        </w:rPr>
        <w:t xml:space="preserve"> </w:t>
      </w:r>
      <w:r w:rsidR="00791201">
        <w:rPr>
          <w:rFonts w:ascii="Times New Roman" w:hAnsi="Times New Roman" w:cs="Times New Roman"/>
          <w:b/>
          <w:lang w:val="sr-Cyrl-RS"/>
        </w:rPr>
        <w:t>–</w:t>
      </w:r>
      <w:r w:rsidR="00236C27">
        <w:rPr>
          <w:rFonts w:ascii="Times New Roman" w:hAnsi="Times New Roman" w:cs="Times New Roman"/>
          <w:b/>
          <w:lang w:val="sr-Cyrl-RS"/>
        </w:rPr>
        <w:t xml:space="preserve"> </w:t>
      </w:r>
      <w:r w:rsidR="006001F3">
        <w:rPr>
          <w:rFonts w:ascii="Times New Roman" w:hAnsi="Times New Roman" w:cs="Times New Roman"/>
          <w:b/>
          <w:lang w:val="sr-Cyrl-RS"/>
        </w:rPr>
        <w:t>СЕРВИСИРАЊЕ ПРОТИВПОЖАРНИХ АПАРАТА И ХИДРАНАТА</w:t>
      </w:r>
      <w:r w:rsidR="00791201">
        <w:rPr>
          <w:rFonts w:ascii="Times New Roman" w:hAnsi="Times New Roman" w:cs="Times New Roman"/>
          <w:b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>доставите понуду: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071726" w:rsidTr="00264EF7">
        <w:trPr>
          <w:jc w:val="center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Рок за достављање понуде:</w:t>
            </w:r>
          </w:p>
        </w:tc>
        <w:tc>
          <w:tcPr>
            <w:tcW w:w="4788" w:type="dxa"/>
          </w:tcPr>
          <w:p w:rsidR="00071726" w:rsidRPr="002C6E62" w:rsidRDefault="0007172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:rsidR="00071726" w:rsidRPr="002C6E62" w:rsidRDefault="00FC30F8" w:rsidP="0041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12</w:t>
            </w:r>
            <w:r w:rsidR="00E405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.02</w:t>
            </w:r>
            <w:r w:rsidR="00A57741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3708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2024</w:t>
            </w:r>
            <w:r w:rsidR="00EA5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  <w:r w:rsidR="0037089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године до 11</w:t>
            </w:r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  <w:r w:rsidR="00BD17F7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3</w:t>
            </w:r>
            <w:bookmarkStart w:id="0" w:name="_GoBack"/>
            <w:bookmarkEnd w:id="0"/>
            <w:r w:rsidR="00A57741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  <w:r w:rsidR="00071726"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часова</w:t>
            </w: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264EF7">
        <w:trPr>
          <w:jc w:val="center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Начин достављања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e-mail: </w:t>
            </w:r>
            <w:hyperlink r:id="rId8" w:history="1">
              <w:r w:rsidR="00791201" w:rsidRPr="004C7417">
                <w:rPr>
                  <w:rStyle w:val="Hyperlink"/>
                  <w:rFonts w:ascii="Times New Roman" w:hAnsi="Times New Roman" w:cs="Times New Roman"/>
                  <w:lang w:val="sr-Latn-RS"/>
                </w:rPr>
                <w:t>javnenab</w:t>
              </w:r>
              <w:r w:rsidR="00791201" w:rsidRPr="004C7417">
                <w:rPr>
                  <w:rStyle w:val="Hyperlink"/>
                  <w:rFonts w:ascii="Times New Roman" w:hAnsi="Times New Roman" w:cs="Times New Roman"/>
                  <w:lang w:val="sr-Cyrl-RS"/>
                </w:rPr>
                <w:t>а</w:t>
              </w:r>
              <w:r w:rsidR="00791201" w:rsidRPr="004C7417">
                <w:rPr>
                  <w:rStyle w:val="Hyperlink"/>
                  <w:rFonts w:ascii="Times New Roman" w:hAnsi="Times New Roman" w:cs="Times New Roman"/>
                  <w:lang w:val="sr-Latn-RS"/>
                </w:rPr>
                <w:t>vke.jpbor@gmail.com</w:t>
              </w:r>
            </w:hyperlink>
          </w:p>
          <w:p w:rsidR="00071726" w:rsidRP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лисно или поштом (ЈКП за стамбене услуге „Бор“ул. Николе Пашића бр.14 Бор)</w:t>
            </w:r>
          </w:p>
        </w:tc>
      </w:tr>
      <w:tr w:rsidR="00071726" w:rsidTr="00264EF7">
        <w:trPr>
          <w:jc w:val="center"/>
        </w:trPr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Обавезни елементи понуде:</w:t>
            </w:r>
          </w:p>
        </w:tc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Попуњен образац понуде према спецификацији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071726" w:rsidTr="00264EF7">
        <w:trPr>
          <w:trHeight w:val="587"/>
          <w:jc w:val="center"/>
        </w:trPr>
        <w:tc>
          <w:tcPr>
            <w:tcW w:w="4788" w:type="dxa"/>
          </w:tcPr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Критеријум за избор најповољније понуде:</w:t>
            </w:r>
          </w:p>
        </w:tc>
        <w:tc>
          <w:tcPr>
            <w:tcW w:w="4788" w:type="dxa"/>
          </w:tcPr>
          <w:p w:rsidR="00F0140C" w:rsidRPr="006001F3" w:rsidRDefault="00236C27" w:rsidP="006001F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6C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Економски најповољнија понуда по основу критеријума – цена</w:t>
            </w:r>
          </w:p>
        </w:tc>
      </w:tr>
      <w:tr w:rsidR="00F0140C" w:rsidTr="00264EF7">
        <w:trPr>
          <w:trHeight w:val="218"/>
          <w:jc w:val="center"/>
        </w:trPr>
        <w:tc>
          <w:tcPr>
            <w:tcW w:w="4788" w:type="dxa"/>
          </w:tcPr>
          <w:p w:rsidR="00F0140C" w:rsidRDefault="00F0140C" w:rsidP="00F0140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Резервни критеријум</w:t>
            </w:r>
          </w:p>
        </w:tc>
        <w:tc>
          <w:tcPr>
            <w:tcW w:w="4788" w:type="dxa"/>
          </w:tcPr>
          <w:p w:rsidR="00F0140C" w:rsidRPr="00236C27" w:rsidRDefault="00F0140C" w:rsidP="00236C2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случају да две </w:t>
            </w:r>
            <w:r w:rsidR="000042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 више понуде имају једнаку цену, као најповољнија ће бити изабрана понуда понуђача који нуди дужи рок важења понуде</w:t>
            </w:r>
          </w:p>
        </w:tc>
      </w:tr>
      <w:tr w:rsidR="00071726" w:rsidTr="00264EF7">
        <w:trPr>
          <w:jc w:val="center"/>
        </w:trPr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  <w:p w:rsidR="00071726" w:rsidRDefault="000717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Особа за контакт:</w:t>
            </w:r>
          </w:p>
        </w:tc>
        <w:tc>
          <w:tcPr>
            <w:tcW w:w="4788" w:type="dxa"/>
          </w:tcPr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071726" w:rsidRDefault="00E147AE" w:rsidP="006001F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Маја Гуран </w:t>
            </w:r>
            <w:r w:rsidR="00A57741">
              <w:rPr>
                <w:rFonts w:ascii="Times New Roman" w:hAnsi="Times New Roman" w:cs="Times New Roman"/>
                <w:lang w:val="sr-Cyrl-RS"/>
              </w:rPr>
              <w:t>060/2301060</w:t>
            </w:r>
          </w:p>
          <w:p w:rsidR="00E147AE" w:rsidRDefault="00E147AE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E147AE" w:rsidRPr="009A399D" w:rsidRDefault="00E147AE" w:rsidP="00E147AE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lastRenderedPageBreak/>
        <w:t>Попуњен, потписан и оверен Образац пон</w:t>
      </w:r>
      <w:r w:rsidR="00751D88">
        <w:rPr>
          <w:rFonts w:ascii="Times New Roman" w:hAnsi="Times New Roman" w:cs="Times New Roman"/>
          <w:lang w:val="sr-Cyrl-RS"/>
        </w:rPr>
        <w:t>уде се доставља скениран на наз</w:t>
      </w:r>
      <w:r w:rsidR="00002C69">
        <w:rPr>
          <w:rFonts w:ascii="Times New Roman" w:hAnsi="Times New Roman" w:cs="Times New Roman"/>
          <w:lang w:val="sr-Cyrl-RS"/>
        </w:rPr>
        <w:t xml:space="preserve">нчену  адресу </w:t>
      </w:r>
      <w:r>
        <w:rPr>
          <w:rFonts w:ascii="Times New Roman" w:hAnsi="Times New Roman" w:cs="Times New Roman"/>
          <w:lang w:val="sr-Cyrl-RS"/>
        </w:rPr>
        <w:t>поштом или лично</w:t>
      </w:r>
      <w:r w:rsidR="00002C69">
        <w:rPr>
          <w:rFonts w:ascii="Times New Roman" w:hAnsi="Times New Roman" w:cs="Times New Roman"/>
          <w:lang w:val="sr-Cyrl-RS"/>
        </w:rPr>
        <w:t xml:space="preserve"> или е-мејлом,</w:t>
      </w:r>
      <w:r>
        <w:rPr>
          <w:rFonts w:ascii="Times New Roman" w:hAnsi="Times New Roman" w:cs="Times New Roman"/>
          <w:lang w:val="sr-Cyrl-RS"/>
        </w:rPr>
        <w:t xml:space="preserve">, </w:t>
      </w:r>
      <w:r w:rsidRPr="00751D88">
        <w:rPr>
          <w:rFonts w:ascii="Times New Roman" w:hAnsi="Times New Roman" w:cs="Times New Roman"/>
          <w:b/>
          <w:lang w:val="sr-Cyrl-RS"/>
        </w:rPr>
        <w:t>са назнаком поступка за који се доставља</w:t>
      </w:r>
      <w:r w:rsidR="00166CDA">
        <w:rPr>
          <w:rFonts w:ascii="Times New Roman" w:hAnsi="Times New Roman" w:cs="Times New Roman"/>
          <w:b/>
          <w:lang w:val="sr-Cyrl-RS"/>
        </w:rPr>
        <w:t>-„НЕ ОТВАРАТИ ЗА НАБАВКУ БРОЈ</w:t>
      </w:r>
      <w:r w:rsidR="006001F3">
        <w:rPr>
          <w:rFonts w:ascii="Times New Roman" w:hAnsi="Times New Roman" w:cs="Times New Roman"/>
          <w:b/>
          <w:lang w:val="sr-Cyrl-RS"/>
        </w:rPr>
        <w:t xml:space="preserve"> 17</w:t>
      </w:r>
      <w:r w:rsidR="0037089C">
        <w:rPr>
          <w:rFonts w:ascii="Times New Roman" w:hAnsi="Times New Roman" w:cs="Times New Roman"/>
          <w:b/>
          <w:lang w:val="sr-Cyrl-RS"/>
        </w:rPr>
        <w:t>/2024</w:t>
      </w:r>
      <w:r w:rsidR="00166CDA">
        <w:rPr>
          <w:rFonts w:ascii="Times New Roman" w:hAnsi="Times New Roman" w:cs="Times New Roman"/>
          <w:b/>
          <w:lang w:val="sr-Cyrl-RS"/>
        </w:rPr>
        <w:t>-</w:t>
      </w:r>
      <w:r w:rsidR="00236C27" w:rsidRPr="00236C27">
        <w:rPr>
          <w:rFonts w:ascii="Times New Roman" w:hAnsi="Times New Roman" w:cs="Times New Roman"/>
          <w:b/>
          <w:lang w:val="sr-Cyrl-RS"/>
        </w:rPr>
        <w:t xml:space="preserve"> </w:t>
      </w:r>
      <w:r w:rsidR="006001F3">
        <w:rPr>
          <w:rFonts w:ascii="Times New Roman" w:hAnsi="Times New Roman" w:cs="Times New Roman"/>
          <w:b/>
          <w:lang w:val="sr-Cyrl-RS"/>
        </w:rPr>
        <w:t>СЕРВИСИРАЊЕ ПРОТИВПОЖАРНИХ АПАРАТА И ХИДРАНАТА</w:t>
      </w:r>
      <w:r w:rsidR="00166CDA" w:rsidRPr="009A399D">
        <w:rPr>
          <w:rFonts w:ascii="Times New Roman" w:hAnsi="Times New Roman" w:cs="Times New Roman"/>
          <w:b/>
          <w:lang w:val="sr-Cyrl-RS"/>
        </w:rPr>
        <w:t>“</w:t>
      </w:r>
      <w:r w:rsidRPr="009A399D">
        <w:rPr>
          <w:rFonts w:ascii="Times New Roman" w:hAnsi="Times New Roman" w:cs="Times New Roman"/>
          <w:lang w:val="sr-Cyrl-RS"/>
        </w:rPr>
        <w:t>.</w:t>
      </w:r>
    </w:p>
    <w:p w:rsidR="00E147AE" w:rsidRPr="00E276AC" w:rsidRDefault="00E147AE" w:rsidP="00E147AE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E276AC">
        <w:rPr>
          <w:rFonts w:ascii="Times New Roman" w:hAnsi="Times New Roman" w:cs="Times New Roman"/>
          <w:b/>
          <w:sz w:val="28"/>
          <w:szCs w:val="28"/>
          <w:lang w:val="sr-Cyrl-RS"/>
        </w:rPr>
        <w:t>ОБРАЗАЦ ПОНУДЕ:</w:t>
      </w:r>
    </w:p>
    <w:p w:rsidR="00E147AE" w:rsidRDefault="00162581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Понуда број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="009A399D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9A399D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 xml:space="preserve">.године за набавку број </w:t>
      </w:r>
      <w:r w:rsidR="006001F3">
        <w:rPr>
          <w:rFonts w:ascii="Times New Roman" w:hAnsi="Times New Roman" w:cs="Times New Roman"/>
          <w:sz w:val="24"/>
          <w:szCs w:val="24"/>
          <w:lang w:val="sr-Cyrl-RS"/>
        </w:rPr>
        <w:t>17</w:t>
      </w:r>
      <w:r w:rsidR="0037089C">
        <w:rPr>
          <w:rFonts w:ascii="Times New Roman" w:hAnsi="Times New Roman" w:cs="Times New Roman"/>
          <w:sz w:val="24"/>
          <w:szCs w:val="24"/>
          <w:lang w:val="sr-Cyrl-RS"/>
        </w:rPr>
        <w:t>/2024</w:t>
      </w:r>
      <w:r w:rsidR="00D23B2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66CDA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001F3">
        <w:rPr>
          <w:rFonts w:ascii="Times New Roman" w:hAnsi="Times New Roman" w:cs="Times New Roman"/>
          <w:b/>
          <w:lang w:val="sr-Cyrl-RS"/>
        </w:rPr>
        <w:t>СЕРВИСИРАЊЕ ПРОТИВПОЖАРНИХ АПАРАТА И ХИДРАНАТА</w:t>
      </w:r>
      <w:r w:rsidR="00E147AE">
        <w:rPr>
          <w:rFonts w:ascii="Times New Roman" w:hAnsi="Times New Roman" w:cs="Times New Roman"/>
          <w:b/>
          <w:lang w:val="sr-Cyrl-RS"/>
        </w:rPr>
        <w:t>,</w:t>
      </w:r>
      <w:r w:rsidR="0037089C">
        <w:rPr>
          <w:rFonts w:ascii="Times New Roman" w:hAnsi="Times New Roman" w:cs="Times New Roman"/>
          <w:sz w:val="24"/>
          <w:szCs w:val="24"/>
          <w:lang w:val="sr-Cyrl-RS"/>
        </w:rPr>
        <w:t xml:space="preserve">  за потребе Наручиоца за 2024</w:t>
      </w:r>
      <w:r w:rsidR="00E147AE">
        <w:rPr>
          <w:rFonts w:ascii="Times New Roman" w:hAnsi="Times New Roman" w:cs="Times New Roman"/>
          <w:sz w:val="24"/>
          <w:szCs w:val="24"/>
          <w:lang w:val="sr-Cyrl-RS"/>
        </w:rPr>
        <w:t>.годину</w:t>
      </w:r>
    </w:p>
    <w:p w:rsidR="00E147AE" w:rsidRDefault="00E147AE" w:rsidP="00E147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подаци о понуђачу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Матични број понуђача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Порески идентификациони број ПИБ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 осове за контакт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адреса понуђача (мејл)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Телефон 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527383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Законски заступник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527383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рачуна понуђача и назив банке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  <w:tr w:rsidR="00E147AE" w:rsidTr="00264EF7">
        <w:trPr>
          <w:jc w:val="center"/>
        </w:trPr>
        <w:tc>
          <w:tcPr>
            <w:tcW w:w="4788" w:type="dxa"/>
          </w:tcPr>
          <w:p w:rsidR="00E147AE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Лице овлашћено за потписивање угов</w:t>
            </w:r>
            <w:r w:rsidR="005273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</w:t>
            </w:r>
          </w:p>
          <w:p w:rsidR="00236C27" w:rsidRDefault="00236C27" w:rsidP="00812CB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788" w:type="dxa"/>
          </w:tcPr>
          <w:p w:rsidR="00E147AE" w:rsidRPr="006661D1" w:rsidRDefault="00E147AE" w:rsidP="00812CB2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</w:p>
        </w:tc>
      </w:tr>
    </w:tbl>
    <w:p w:rsidR="00236C27" w:rsidRDefault="00236C27" w:rsidP="00E147AE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C6E62" w:rsidRPr="006001F3" w:rsidRDefault="00791201" w:rsidP="002C6E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6001F3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Спецификација структуре цена</w:t>
      </w:r>
      <w:r w:rsidR="002C6E62" w:rsidRPr="006001F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</w:t>
      </w:r>
    </w:p>
    <w:p w:rsidR="00791201" w:rsidRPr="006001F3" w:rsidRDefault="002C6E62" w:rsidP="00791201">
      <w:pPr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6001F3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за набавку </w:t>
      </w:r>
      <w:r w:rsidR="006001F3" w:rsidRPr="006001F3">
        <w:rPr>
          <w:rFonts w:ascii="Times New Roman" w:hAnsi="Times New Roman" w:cs="Times New Roman"/>
          <w:b/>
          <w:sz w:val="28"/>
          <w:szCs w:val="28"/>
          <w:lang w:val="sr-Cyrl-RS"/>
        </w:rPr>
        <w:t>СЕРВИСИРАЊЕ ПРОТИВПОЖАРНИХ АПАРАТА И</w:t>
      </w:r>
      <w:r w:rsidR="0037089C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ХИДРАНАТА, број набавке 17/2024</w:t>
      </w:r>
    </w:p>
    <w:tbl>
      <w:tblPr>
        <w:tblStyle w:val="TableGrid"/>
        <w:tblW w:w="13149" w:type="dxa"/>
        <w:tblLayout w:type="fixed"/>
        <w:tblLook w:val="04A0" w:firstRow="1" w:lastRow="0" w:firstColumn="1" w:lastColumn="0" w:noHBand="0" w:noVBand="1"/>
      </w:tblPr>
      <w:tblGrid>
        <w:gridCol w:w="959"/>
        <w:gridCol w:w="2914"/>
        <w:gridCol w:w="1055"/>
        <w:gridCol w:w="2126"/>
        <w:gridCol w:w="1985"/>
        <w:gridCol w:w="1842"/>
        <w:gridCol w:w="2268"/>
      </w:tblGrid>
      <w:tr w:rsidR="00791201" w:rsidTr="00E276AC">
        <w:tc>
          <w:tcPr>
            <w:tcW w:w="959" w:type="dxa"/>
          </w:tcPr>
          <w:p w:rsidR="00E276AC" w:rsidRPr="002C6E62" w:rsidRDefault="00E276AC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:rsidR="00E276AC" w:rsidRPr="002C6E62" w:rsidRDefault="00E276AC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:rsidR="00791201" w:rsidRPr="002C6E62" w:rsidRDefault="00791201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  <w:p w:rsidR="00791201" w:rsidRPr="002C6E62" w:rsidRDefault="00791201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2914" w:type="dxa"/>
          </w:tcPr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791201" w:rsidRPr="002C6E62" w:rsidRDefault="002C6E62" w:rsidP="00DD57AA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 xml:space="preserve">НАЗИВ </w:t>
            </w:r>
            <w:r w:rsidR="00DD57AA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УСЛУГЕ</w:t>
            </w:r>
          </w:p>
        </w:tc>
        <w:tc>
          <w:tcPr>
            <w:tcW w:w="1055" w:type="dxa"/>
          </w:tcPr>
          <w:p w:rsidR="00791201" w:rsidRPr="002C6E62" w:rsidRDefault="00791201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Јединица мере - комада</w:t>
            </w:r>
          </w:p>
        </w:tc>
        <w:tc>
          <w:tcPr>
            <w:tcW w:w="2126" w:type="dxa"/>
          </w:tcPr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791201" w:rsidRPr="002C6E62" w:rsidRDefault="00791201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Јединична цена без ПДВ-а</w:t>
            </w:r>
          </w:p>
        </w:tc>
        <w:tc>
          <w:tcPr>
            <w:tcW w:w="1985" w:type="dxa"/>
          </w:tcPr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791201" w:rsidRPr="002C6E62" w:rsidRDefault="00791201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Јединична  ПДВ-ом</w:t>
            </w:r>
          </w:p>
        </w:tc>
        <w:tc>
          <w:tcPr>
            <w:tcW w:w="1842" w:type="dxa"/>
          </w:tcPr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791201" w:rsidRPr="002C6E62" w:rsidRDefault="00791201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Укупна цена без ПДВ-а</w:t>
            </w:r>
          </w:p>
        </w:tc>
        <w:tc>
          <w:tcPr>
            <w:tcW w:w="2268" w:type="dxa"/>
          </w:tcPr>
          <w:p w:rsidR="00E276AC" w:rsidRPr="002C6E62" w:rsidRDefault="00E276AC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791201" w:rsidRPr="002C6E62" w:rsidRDefault="00791201" w:rsidP="00791201">
            <w:pPr>
              <w:tabs>
                <w:tab w:val="left" w:pos="656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Укупна цена без ПДВ-а</w:t>
            </w:r>
          </w:p>
        </w:tc>
      </w:tr>
      <w:tr w:rsidR="00791201" w:rsidTr="002C6E62">
        <w:trPr>
          <w:trHeight w:val="637"/>
        </w:trPr>
        <w:tc>
          <w:tcPr>
            <w:tcW w:w="959" w:type="dxa"/>
          </w:tcPr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1.</w:t>
            </w:r>
          </w:p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914" w:type="dxa"/>
          </w:tcPr>
          <w:p w:rsidR="00791201" w:rsidRPr="00264EF7" w:rsidRDefault="006001F3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Провера исправности противпожарног апарата </w:t>
            </w:r>
            <w:r w:rsidR="00264EF7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CO2</w:t>
            </w:r>
          </w:p>
        </w:tc>
        <w:tc>
          <w:tcPr>
            <w:tcW w:w="1055" w:type="dxa"/>
          </w:tcPr>
          <w:p w:rsidR="00791201" w:rsidRPr="002C6E62" w:rsidRDefault="00791201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2C6E62" w:rsidRPr="00264EF7" w:rsidRDefault="00264EF7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  <w:t>4</w:t>
            </w:r>
          </w:p>
        </w:tc>
        <w:tc>
          <w:tcPr>
            <w:tcW w:w="2126" w:type="dxa"/>
          </w:tcPr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985" w:type="dxa"/>
          </w:tcPr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842" w:type="dxa"/>
          </w:tcPr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268" w:type="dxa"/>
          </w:tcPr>
          <w:p w:rsidR="00791201" w:rsidRDefault="00791201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</w:tr>
      <w:tr w:rsidR="002C6E62" w:rsidTr="002C6E62">
        <w:trPr>
          <w:trHeight w:val="435"/>
        </w:trPr>
        <w:tc>
          <w:tcPr>
            <w:tcW w:w="959" w:type="dxa"/>
          </w:tcPr>
          <w:p w:rsidR="002C6E62" w:rsidRP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2.</w:t>
            </w:r>
          </w:p>
        </w:tc>
        <w:tc>
          <w:tcPr>
            <w:tcW w:w="2914" w:type="dxa"/>
          </w:tcPr>
          <w:p w:rsidR="002C6E62" w:rsidRPr="00264EF7" w:rsidRDefault="00264EF7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Провера исправности противпожарног апарата</w:t>
            </w: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 xml:space="preserve"> S9</w:t>
            </w:r>
          </w:p>
        </w:tc>
        <w:tc>
          <w:tcPr>
            <w:tcW w:w="1055" w:type="dxa"/>
          </w:tcPr>
          <w:p w:rsidR="002C6E62" w:rsidRPr="002C6E62" w:rsidRDefault="002C6E62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2C6E62" w:rsidRPr="00264EF7" w:rsidRDefault="00264EF7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  <w:t>8</w:t>
            </w:r>
          </w:p>
        </w:tc>
        <w:tc>
          <w:tcPr>
            <w:tcW w:w="2126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985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842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268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</w:tr>
      <w:tr w:rsidR="002C6E62" w:rsidTr="00264EF7">
        <w:trPr>
          <w:trHeight w:val="904"/>
        </w:trPr>
        <w:tc>
          <w:tcPr>
            <w:tcW w:w="959" w:type="dxa"/>
          </w:tcPr>
          <w:p w:rsidR="002C6E62" w:rsidRP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3.</w:t>
            </w:r>
          </w:p>
        </w:tc>
        <w:tc>
          <w:tcPr>
            <w:tcW w:w="2914" w:type="dxa"/>
          </w:tcPr>
          <w:p w:rsidR="00264EF7" w:rsidRPr="00264EF7" w:rsidRDefault="00264EF7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Провера исправности противпожарног апарата</w:t>
            </w:r>
            <w:r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 xml:space="preserve"> S9A</w:t>
            </w:r>
          </w:p>
        </w:tc>
        <w:tc>
          <w:tcPr>
            <w:tcW w:w="1055" w:type="dxa"/>
          </w:tcPr>
          <w:p w:rsidR="002C6E62" w:rsidRPr="002C6E62" w:rsidRDefault="002C6E62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</w:p>
          <w:p w:rsidR="002C6E62" w:rsidRPr="00264EF7" w:rsidRDefault="00264EF7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RS"/>
              </w:rPr>
              <w:t>3</w:t>
            </w:r>
          </w:p>
        </w:tc>
        <w:tc>
          <w:tcPr>
            <w:tcW w:w="2126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985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842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268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</w:tr>
      <w:tr w:rsidR="00264EF7" w:rsidTr="002C6E62">
        <w:trPr>
          <w:trHeight w:val="368"/>
        </w:trPr>
        <w:tc>
          <w:tcPr>
            <w:tcW w:w="959" w:type="dxa"/>
          </w:tcPr>
          <w:p w:rsidR="00264EF7" w:rsidRDefault="00264EF7" w:rsidP="00FC2446">
            <w:pPr>
              <w:tabs>
                <w:tab w:val="left" w:pos="6564"/>
              </w:tabs>
              <w:rPr>
                <w:sz w:val="28"/>
                <w:szCs w:val="28"/>
                <w:lang w:val="sr-Latn-RS"/>
              </w:rPr>
            </w:pPr>
            <w:r>
              <w:rPr>
                <w:sz w:val="28"/>
                <w:szCs w:val="28"/>
                <w:lang w:val="sr-Latn-RS"/>
              </w:rPr>
              <w:t>4.</w:t>
            </w:r>
          </w:p>
        </w:tc>
        <w:tc>
          <w:tcPr>
            <w:tcW w:w="2914" w:type="dxa"/>
          </w:tcPr>
          <w:p w:rsidR="00264EF7" w:rsidRPr="00264EF7" w:rsidRDefault="00264EF7" w:rsidP="00FC2446">
            <w:pPr>
              <w:tabs>
                <w:tab w:val="left" w:pos="6564"/>
              </w:tabs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Провера хидраната</w:t>
            </w:r>
          </w:p>
        </w:tc>
        <w:tc>
          <w:tcPr>
            <w:tcW w:w="1055" w:type="dxa"/>
          </w:tcPr>
          <w:p w:rsidR="00264EF7" w:rsidRPr="002C6E62" w:rsidRDefault="00264EF7" w:rsidP="007912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2126" w:type="dxa"/>
          </w:tcPr>
          <w:p w:rsidR="00264EF7" w:rsidRDefault="00264EF7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985" w:type="dxa"/>
          </w:tcPr>
          <w:p w:rsidR="00264EF7" w:rsidRDefault="00264EF7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842" w:type="dxa"/>
          </w:tcPr>
          <w:p w:rsidR="00264EF7" w:rsidRDefault="00264EF7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268" w:type="dxa"/>
          </w:tcPr>
          <w:p w:rsidR="00264EF7" w:rsidRDefault="00264EF7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</w:tr>
      <w:tr w:rsidR="002C6E62" w:rsidTr="009760B8">
        <w:trPr>
          <w:trHeight w:val="670"/>
        </w:trPr>
        <w:tc>
          <w:tcPr>
            <w:tcW w:w="4928" w:type="dxa"/>
            <w:gridSpan w:val="3"/>
          </w:tcPr>
          <w:p w:rsidR="002C6E62" w:rsidRDefault="002C6E62" w:rsidP="00791201">
            <w:pPr>
              <w:jc w:val="center"/>
              <w:rPr>
                <w:sz w:val="28"/>
                <w:szCs w:val="28"/>
                <w:lang w:val="sr-Latn-RS"/>
              </w:rPr>
            </w:pPr>
          </w:p>
          <w:p w:rsidR="002C6E62" w:rsidRPr="002C6E62" w:rsidRDefault="002C6E62" w:rsidP="007912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2C6E6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УКУПНО</w:t>
            </w:r>
          </w:p>
        </w:tc>
        <w:tc>
          <w:tcPr>
            <w:tcW w:w="2126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985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1842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  <w:tc>
          <w:tcPr>
            <w:tcW w:w="2268" w:type="dxa"/>
          </w:tcPr>
          <w:p w:rsidR="002C6E62" w:rsidRDefault="002C6E62" w:rsidP="00FC2446">
            <w:pPr>
              <w:tabs>
                <w:tab w:val="left" w:pos="6564"/>
              </w:tabs>
              <w:rPr>
                <w:sz w:val="28"/>
                <w:szCs w:val="28"/>
                <w:lang w:val="sr-Cyrl-RS"/>
              </w:rPr>
            </w:pPr>
          </w:p>
        </w:tc>
      </w:tr>
    </w:tbl>
    <w:p w:rsidR="00527383" w:rsidRDefault="00527383" w:rsidP="00791201">
      <w:pPr>
        <w:rPr>
          <w:sz w:val="28"/>
          <w:szCs w:val="28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61"/>
        <w:gridCol w:w="5961"/>
      </w:tblGrid>
      <w:tr w:rsidR="00527383" w:rsidRPr="00527383" w:rsidTr="00264EF7">
        <w:trPr>
          <w:jc w:val="center"/>
        </w:trPr>
        <w:tc>
          <w:tcPr>
            <w:tcW w:w="5961" w:type="dxa"/>
          </w:tcPr>
          <w:p w:rsidR="00527383" w:rsidRDefault="00527383" w:rsidP="008177A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Рок </w:t>
            </w:r>
            <w:r w:rsidR="008177A4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важења понуде</w:t>
            </w: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:</w:t>
            </w:r>
          </w:p>
          <w:p w:rsidR="002C6E62" w:rsidRPr="00527383" w:rsidRDefault="002C6E62" w:rsidP="008177A4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5961" w:type="dxa"/>
          </w:tcPr>
          <w:p w:rsidR="002C6E62" w:rsidRDefault="002C6E62" w:rsidP="00452D82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  <w:p w:rsidR="00527383" w:rsidRPr="00527383" w:rsidRDefault="00527383" w:rsidP="00452D82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___________ </w:t>
            </w:r>
            <w:r w:rsidR="00452D82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дана </w:t>
            </w:r>
          </w:p>
        </w:tc>
      </w:tr>
      <w:tr w:rsidR="00527383" w:rsidRPr="00527383" w:rsidTr="00264EF7">
        <w:trPr>
          <w:jc w:val="center"/>
        </w:trPr>
        <w:tc>
          <w:tcPr>
            <w:tcW w:w="5961" w:type="dxa"/>
          </w:tcPr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Место извршења услуге:</w:t>
            </w:r>
          </w:p>
        </w:tc>
        <w:tc>
          <w:tcPr>
            <w:tcW w:w="5961" w:type="dxa"/>
          </w:tcPr>
          <w:p w:rsidR="00527383" w:rsidRPr="00527383" w:rsidRDefault="002C6E62" w:rsidP="002C6E62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Пословне п</w:t>
            </w:r>
            <w:r w:rsidR="00527383"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росторије понуђача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у</w:t>
            </w:r>
            <w:r w:rsidR="00527383"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. Николе Пашића број 14</w:t>
            </w:r>
            <w:r w:rsidR="00264EF7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и пословни простор шалтер наплате у ул. Др. Бобија 46 у Бору</w:t>
            </w:r>
          </w:p>
        </w:tc>
      </w:tr>
      <w:tr w:rsidR="00527383" w:rsidRPr="00527383" w:rsidTr="00264EF7">
        <w:trPr>
          <w:jc w:val="center"/>
        </w:trPr>
        <w:tc>
          <w:tcPr>
            <w:tcW w:w="5961" w:type="dxa"/>
          </w:tcPr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lastRenderedPageBreak/>
              <w:t>Рок плаћања:</w:t>
            </w:r>
          </w:p>
        </w:tc>
        <w:tc>
          <w:tcPr>
            <w:tcW w:w="5961" w:type="dxa"/>
          </w:tcPr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_________</w:t>
            </w:r>
            <w:r w:rsidR="0037089C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_ дана од дана пријема исправне</w:t>
            </w: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264EF7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Е фактуре</w:t>
            </w: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264EF7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испостављене по извршеној услузи</w:t>
            </w:r>
          </w:p>
          <w:p w:rsidR="00527383" w:rsidRPr="00527383" w:rsidRDefault="00527383" w:rsidP="00527383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527383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(не краћи од 10 дана)</w:t>
            </w:r>
          </w:p>
        </w:tc>
      </w:tr>
    </w:tbl>
    <w:p w:rsidR="00264EF7" w:rsidRDefault="00264EF7" w:rsidP="00527383">
      <w:pPr>
        <w:rPr>
          <w:sz w:val="28"/>
          <w:szCs w:val="28"/>
          <w:lang w:val="sr-Cyrl-RS"/>
        </w:rPr>
      </w:pPr>
    </w:p>
    <w:p w:rsidR="00264EF7" w:rsidRDefault="00264EF7" w:rsidP="00264EF7">
      <w:pPr>
        <w:rPr>
          <w:sz w:val="28"/>
          <w:szCs w:val="28"/>
          <w:lang w:val="sr-Cyrl-RS"/>
        </w:rPr>
      </w:pPr>
    </w:p>
    <w:p w:rsidR="00304F87" w:rsidRPr="00264EF7" w:rsidRDefault="0037089C" w:rsidP="0037089C">
      <w:pPr>
        <w:tabs>
          <w:tab w:val="left" w:pos="7401"/>
        </w:tabs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ab/>
        <w:t>___________________________</w:t>
      </w:r>
    </w:p>
    <w:sectPr w:rsidR="00304F87" w:rsidRPr="00264EF7" w:rsidSect="00791201">
      <w:footerReference w:type="default" r:id="rId9"/>
      <w:pgSz w:w="15840" w:h="12240" w:orient="landscape"/>
      <w:pgMar w:top="1440" w:right="269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2F" w:rsidRDefault="00AB372F" w:rsidP="00166CDA">
      <w:pPr>
        <w:spacing w:after="0" w:line="240" w:lineRule="auto"/>
      </w:pPr>
      <w:r>
        <w:separator/>
      </w:r>
    </w:p>
  </w:endnote>
  <w:endnote w:type="continuationSeparator" w:id="0">
    <w:p w:rsidR="00AB372F" w:rsidRDefault="00AB372F" w:rsidP="0016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6840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6CDA" w:rsidRDefault="00166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7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6CDA" w:rsidRDefault="0016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2F" w:rsidRDefault="00AB372F" w:rsidP="00166CDA">
      <w:pPr>
        <w:spacing w:after="0" w:line="240" w:lineRule="auto"/>
      </w:pPr>
      <w:r>
        <w:separator/>
      </w:r>
    </w:p>
  </w:footnote>
  <w:footnote w:type="continuationSeparator" w:id="0">
    <w:p w:rsidR="00AB372F" w:rsidRDefault="00AB372F" w:rsidP="0016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61"/>
    <w:multiLevelType w:val="hybridMultilevel"/>
    <w:tmpl w:val="1D360466"/>
    <w:lvl w:ilvl="0" w:tplc="9310578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D1F48"/>
    <w:multiLevelType w:val="hybridMultilevel"/>
    <w:tmpl w:val="4B92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26"/>
    <w:rsid w:val="00002C69"/>
    <w:rsid w:val="00004239"/>
    <w:rsid w:val="00071726"/>
    <w:rsid w:val="000B4E13"/>
    <w:rsid w:val="000C6F1D"/>
    <w:rsid w:val="000D467C"/>
    <w:rsid w:val="00110532"/>
    <w:rsid w:val="00152213"/>
    <w:rsid w:val="00162581"/>
    <w:rsid w:val="00166CDA"/>
    <w:rsid w:val="001B6090"/>
    <w:rsid w:val="00205199"/>
    <w:rsid w:val="00236C27"/>
    <w:rsid w:val="00251BBB"/>
    <w:rsid w:val="00264EF7"/>
    <w:rsid w:val="00275BC6"/>
    <w:rsid w:val="002B5011"/>
    <w:rsid w:val="002C6E62"/>
    <w:rsid w:val="002D6A91"/>
    <w:rsid w:val="002E73B8"/>
    <w:rsid w:val="00304F87"/>
    <w:rsid w:val="0037089C"/>
    <w:rsid w:val="00385DB7"/>
    <w:rsid w:val="003E24CF"/>
    <w:rsid w:val="004129A7"/>
    <w:rsid w:val="00452D82"/>
    <w:rsid w:val="00474216"/>
    <w:rsid w:val="004D3E07"/>
    <w:rsid w:val="004D7C3F"/>
    <w:rsid w:val="00527383"/>
    <w:rsid w:val="006001F3"/>
    <w:rsid w:val="0065227C"/>
    <w:rsid w:val="0066090F"/>
    <w:rsid w:val="006661D1"/>
    <w:rsid w:val="006F5363"/>
    <w:rsid w:val="00751D88"/>
    <w:rsid w:val="00762634"/>
    <w:rsid w:val="00780109"/>
    <w:rsid w:val="00791201"/>
    <w:rsid w:val="00795F57"/>
    <w:rsid w:val="007C0C6A"/>
    <w:rsid w:val="007D6F7A"/>
    <w:rsid w:val="00812CB2"/>
    <w:rsid w:val="008177A4"/>
    <w:rsid w:val="0096462B"/>
    <w:rsid w:val="00980664"/>
    <w:rsid w:val="009A399D"/>
    <w:rsid w:val="00A311C4"/>
    <w:rsid w:val="00A57741"/>
    <w:rsid w:val="00A822AF"/>
    <w:rsid w:val="00A97FDC"/>
    <w:rsid w:val="00AB372F"/>
    <w:rsid w:val="00B23044"/>
    <w:rsid w:val="00B91124"/>
    <w:rsid w:val="00BC42C4"/>
    <w:rsid w:val="00BD17F7"/>
    <w:rsid w:val="00BF0FEF"/>
    <w:rsid w:val="00CD12B1"/>
    <w:rsid w:val="00D23B2E"/>
    <w:rsid w:val="00DD57AA"/>
    <w:rsid w:val="00DE57D5"/>
    <w:rsid w:val="00E147AE"/>
    <w:rsid w:val="00E1513B"/>
    <w:rsid w:val="00E238C0"/>
    <w:rsid w:val="00E276AC"/>
    <w:rsid w:val="00E40550"/>
    <w:rsid w:val="00E47C42"/>
    <w:rsid w:val="00EA5E58"/>
    <w:rsid w:val="00F0140C"/>
    <w:rsid w:val="00F52F0F"/>
    <w:rsid w:val="00F81A16"/>
    <w:rsid w:val="00FA695A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172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F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CDA"/>
  </w:style>
  <w:style w:type="paragraph" w:styleId="Footer">
    <w:name w:val="footer"/>
    <w:basedOn w:val="Normal"/>
    <w:link w:val="FooterChar"/>
    <w:uiPriority w:val="99"/>
    <w:unhideWhenUsed/>
    <w:rsid w:val="00166C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CDA"/>
  </w:style>
  <w:style w:type="paragraph" w:styleId="ListParagraph">
    <w:name w:val="List Paragraph"/>
    <w:basedOn w:val="Normal"/>
    <w:uiPriority w:val="34"/>
    <w:qFormat/>
    <w:rsid w:val="00236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9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nenab&#1072;vke.jpbo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4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36</cp:revision>
  <cp:lastPrinted>2023-09-26T09:48:00Z</cp:lastPrinted>
  <dcterms:created xsi:type="dcterms:W3CDTF">2020-06-29T06:13:00Z</dcterms:created>
  <dcterms:modified xsi:type="dcterms:W3CDTF">2024-02-06T10:50:00Z</dcterms:modified>
</cp:coreProperties>
</file>